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D0" w:rsidRDefault="006806D0" w:rsidP="006806D0">
      <w:pPr>
        <w:pStyle w:val="Corpodetexto"/>
        <w:ind w:left="4414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drawing>
          <wp:inline distT="0" distB="0" distL="0" distR="0" wp14:anchorId="3DE464E0" wp14:editId="7DFECB93">
            <wp:extent cx="402365" cy="51196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65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D0" w:rsidRDefault="006806D0" w:rsidP="006806D0">
      <w:pPr>
        <w:spacing w:before="5"/>
        <w:ind w:left="2732" w:right="-1" w:firstLine="654"/>
        <w:rPr>
          <w:sz w:val="18"/>
        </w:rPr>
      </w:pPr>
      <w:r>
        <w:rPr>
          <w:sz w:val="18"/>
        </w:rPr>
        <w:t>Governo do Estad</w:t>
      </w:r>
      <w:r>
        <w:rPr>
          <w:sz w:val="18"/>
        </w:rPr>
        <w:t>o</w:t>
      </w:r>
      <w:r>
        <w:rPr>
          <w:sz w:val="18"/>
        </w:rPr>
        <w:t xml:space="preserve"> do</w:t>
      </w:r>
      <w:proofErr w:type="gramStart"/>
      <w:r>
        <w:rPr>
          <w:sz w:val="18"/>
        </w:rPr>
        <w:t xml:space="preserve"> </w:t>
      </w:r>
      <w:r>
        <w:rPr>
          <w:sz w:val="18"/>
        </w:rPr>
        <w:t xml:space="preserve"> </w:t>
      </w:r>
      <w:proofErr w:type="gramEnd"/>
      <w:r>
        <w:rPr>
          <w:sz w:val="18"/>
        </w:rPr>
        <w:t>Rio de Janeiro</w:t>
      </w:r>
    </w:p>
    <w:p w:rsidR="006806D0" w:rsidRDefault="006806D0" w:rsidP="006806D0">
      <w:pPr>
        <w:spacing w:before="5"/>
        <w:ind w:left="2732" w:right="-1" w:firstLine="654"/>
        <w:rPr>
          <w:sz w:val="18"/>
        </w:rPr>
      </w:pPr>
      <w:r>
        <w:rPr>
          <w:sz w:val="18"/>
        </w:rPr>
        <w:t xml:space="preserve"> Secretaria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Estado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Ciência,</w:t>
      </w:r>
      <w:r>
        <w:rPr>
          <w:spacing w:val="-5"/>
          <w:sz w:val="18"/>
        </w:rPr>
        <w:t xml:space="preserve"> </w:t>
      </w:r>
      <w:r>
        <w:rPr>
          <w:sz w:val="18"/>
        </w:rPr>
        <w:t>Tecnologia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Inovação</w:t>
      </w:r>
      <w:proofErr w:type="gramEnd"/>
    </w:p>
    <w:p w:rsidR="006806D0" w:rsidRDefault="006806D0" w:rsidP="006806D0">
      <w:pPr>
        <w:spacing w:line="206" w:lineRule="exact"/>
        <w:ind w:left="2606"/>
        <w:rPr>
          <w:sz w:val="18"/>
        </w:rPr>
      </w:pPr>
      <w:r>
        <w:rPr>
          <w:sz w:val="18"/>
        </w:rPr>
        <w:t>Universidade</w:t>
      </w:r>
      <w:r>
        <w:rPr>
          <w:spacing w:val="-8"/>
          <w:sz w:val="18"/>
        </w:rPr>
        <w:t xml:space="preserve"> </w:t>
      </w:r>
      <w:r>
        <w:rPr>
          <w:sz w:val="18"/>
        </w:rPr>
        <w:t>Estadual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Norte</w:t>
      </w:r>
      <w:r>
        <w:rPr>
          <w:spacing w:val="-7"/>
          <w:sz w:val="18"/>
        </w:rPr>
        <w:t xml:space="preserve"> </w:t>
      </w:r>
      <w:r>
        <w:rPr>
          <w:sz w:val="18"/>
        </w:rPr>
        <w:t>Fluminense</w:t>
      </w:r>
      <w:r>
        <w:rPr>
          <w:spacing w:val="-5"/>
          <w:sz w:val="18"/>
        </w:rPr>
        <w:t xml:space="preserve"> </w:t>
      </w:r>
      <w:r>
        <w:rPr>
          <w:sz w:val="18"/>
        </w:rPr>
        <w:t>Darcy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Ribeiro</w:t>
      </w:r>
    </w:p>
    <w:p w:rsidR="006806D0" w:rsidRDefault="006806D0" w:rsidP="006806D0">
      <w:pPr>
        <w:spacing w:line="206" w:lineRule="exact"/>
        <w:ind w:left="3098"/>
        <w:rPr>
          <w:b/>
          <w:sz w:val="18"/>
        </w:rPr>
      </w:pPr>
      <w:r>
        <w:rPr>
          <w:b/>
          <w:sz w:val="18"/>
        </w:rPr>
        <w:t>GERÊNCIA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RECURSOS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HUMANOS</w:t>
      </w:r>
    </w:p>
    <w:p w:rsidR="006806D0" w:rsidRDefault="006806D0" w:rsidP="006806D0">
      <w:pPr>
        <w:pStyle w:val="Corpodetexto"/>
        <w:spacing w:before="154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3B892F" wp14:editId="3D0A929C">
                <wp:simplePos x="0" y="0"/>
                <wp:positionH relativeFrom="page">
                  <wp:posOffset>765809</wp:posOffset>
                </wp:positionH>
                <wp:positionV relativeFrom="paragraph">
                  <wp:posOffset>259386</wp:posOffset>
                </wp:positionV>
                <wp:extent cx="58293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60.3pt;margin-top:20.4pt;width:45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T+IgIAAIEEAAAOAAAAZHJzL2Uyb0RvYy54bWysVE1v2zAMvQ/YfxB0X5xkWD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" path="m,l5829300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6806D0" w:rsidRDefault="006806D0" w:rsidP="006806D0">
      <w:pPr>
        <w:spacing w:before="232"/>
        <w:ind w:right="532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DECLARAÇÃO</w:t>
      </w:r>
      <w:r>
        <w:rPr>
          <w:rFonts w:ascii="Arial MT" w:hAnsi="Arial MT"/>
          <w:spacing w:val="-4"/>
          <w:sz w:val="28"/>
        </w:rPr>
        <w:t xml:space="preserve"> </w:t>
      </w:r>
      <w:r>
        <w:rPr>
          <w:rFonts w:ascii="Arial MT" w:hAnsi="Arial MT"/>
          <w:sz w:val="28"/>
        </w:rPr>
        <w:t>DE</w:t>
      </w:r>
      <w:r>
        <w:rPr>
          <w:rFonts w:ascii="Arial MT" w:hAnsi="Arial MT"/>
          <w:spacing w:val="-4"/>
          <w:sz w:val="28"/>
        </w:rPr>
        <w:t xml:space="preserve"> </w:t>
      </w:r>
      <w:r>
        <w:rPr>
          <w:rFonts w:ascii="Arial MT" w:hAnsi="Arial MT"/>
          <w:spacing w:val="-2"/>
          <w:sz w:val="28"/>
        </w:rPr>
        <w:t>RESPONSABILIDADE</w:t>
      </w:r>
    </w:p>
    <w:p w:rsidR="006806D0" w:rsidRPr="006806D0" w:rsidRDefault="006806D0" w:rsidP="006806D0">
      <w:pPr>
        <w:pStyle w:val="Corpodetexto"/>
        <w:spacing w:before="230"/>
        <w:rPr>
          <w:rFonts w:ascii="Arial MT"/>
          <w:sz w:val="16"/>
          <w:szCs w:val="16"/>
        </w:rPr>
      </w:pPr>
    </w:p>
    <w:p w:rsidR="006806D0" w:rsidRDefault="006806D0" w:rsidP="006806D0">
      <w:pPr>
        <w:spacing w:line="348" w:lineRule="auto"/>
        <w:ind w:left="355" w:right="789" w:hanging="2"/>
        <w:jc w:val="both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Para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fins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de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comprovação, Professor (a)</w:t>
      </w:r>
      <w:r>
        <w:rPr>
          <w:rFonts w:ascii="Arial MT" w:hAnsi="Arial MT"/>
          <w:spacing w:val="80"/>
          <w:sz w:val="28"/>
        </w:rPr>
        <w:t xml:space="preserve"> </w:t>
      </w:r>
      <w:r>
        <w:rPr>
          <w:rFonts w:ascii="Arial MT" w:hAnsi="Arial MT"/>
          <w:sz w:val="28"/>
        </w:rPr>
        <w:t>______________</w:t>
      </w:r>
      <w:r>
        <w:rPr>
          <w:rFonts w:ascii="Arial MT" w:hAnsi="Arial MT"/>
          <w:spacing w:val="80"/>
          <w:w w:val="150"/>
          <w:sz w:val="28"/>
        </w:rPr>
        <w:t xml:space="preserve"> </w:t>
      </w:r>
      <w:r>
        <w:rPr>
          <w:rFonts w:ascii="Arial MT" w:hAnsi="Arial MT"/>
          <w:sz w:val="28"/>
        </w:rPr>
        <w:t>na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figura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de Orientador</w:t>
      </w:r>
      <w:r>
        <w:rPr>
          <w:rFonts w:ascii="Arial MT" w:hAnsi="Arial MT"/>
          <w:sz w:val="28"/>
        </w:rPr>
        <w:t xml:space="preserve"> (a)</w:t>
      </w:r>
      <w:r>
        <w:rPr>
          <w:rFonts w:ascii="Arial MT" w:hAnsi="Arial MT"/>
          <w:sz w:val="28"/>
        </w:rPr>
        <w:t>,</w:t>
      </w:r>
      <w:proofErr w:type="gramStart"/>
      <w:r>
        <w:rPr>
          <w:rFonts w:ascii="Arial MT" w:hAnsi="Arial MT"/>
          <w:spacing w:val="40"/>
          <w:sz w:val="28"/>
        </w:rPr>
        <w:t xml:space="preserve">  </w:t>
      </w:r>
      <w:proofErr w:type="gramEnd"/>
      <w:r>
        <w:rPr>
          <w:rFonts w:ascii="Arial MT" w:hAnsi="Arial MT"/>
          <w:sz w:val="28"/>
        </w:rPr>
        <w:t>indico</w:t>
      </w:r>
      <w:r>
        <w:rPr>
          <w:rFonts w:ascii="Arial MT" w:hAnsi="Arial MT"/>
          <w:spacing w:val="40"/>
          <w:sz w:val="28"/>
        </w:rPr>
        <w:t xml:space="preserve">  </w:t>
      </w:r>
      <w:r>
        <w:rPr>
          <w:rFonts w:ascii="Arial MT" w:hAnsi="Arial MT"/>
          <w:sz w:val="28"/>
        </w:rPr>
        <w:t>o/a</w:t>
      </w:r>
      <w:r>
        <w:rPr>
          <w:rFonts w:ascii="Arial MT" w:hAnsi="Arial MT"/>
          <w:spacing w:val="40"/>
          <w:sz w:val="28"/>
        </w:rPr>
        <w:t xml:space="preserve">  </w:t>
      </w:r>
      <w:r>
        <w:rPr>
          <w:rFonts w:ascii="Arial MT" w:hAnsi="Arial MT"/>
          <w:sz w:val="28"/>
        </w:rPr>
        <w:t>Bolsista</w:t>
      </w:r>
      <w:r>
        <w:rPr>
          <w:rFonts w:ascii="Arial MT" w:hAnsi="Arial MT"/>
          <w:spacing w:val="40"/>
          <w:sz w:val="28"/>
        </w:rPr>
        <w:t xml:space="preserve">  </w:t>
      </w:r>
      <w:r>
        <w:rPr>
          <w:rFonts w:ascii="Arial MT" w:hAnsi="Arial MT"/>
          <w:sz w:val="28"/>
        </w:rPr>
        <w:t>__________________</w:t>
      </w:r>
      <w:r>
        <w:rPr>
          <w:rFonts w:ascii="Arial MT" w:hAnsi="Arial MT"/>
          <w:sz w:val="28"/>
        </w:rPr>
        <w:t xml:space="preserve">para a Bolsa de Pós-Graduação – Mestrado/Doutorado </w:t>
      </w:r>
      <w:r>
        <w:rPr>
          <w:rFonts w:ascii="Arial MT" w:hAnsi="Arial MT"/>
          <w:sz w:val="28"/>
        </w:rPr>
        <w:t>–</w:t>
      </w:r>
      <w:r>
        <w:rPr>
          <w:rFonts w:ascii="Arial MT" w:hAnsi="Arial MT"/>
          <w:sz w:val="28"/>
        </w:rPr>
        <w:t xml:space="preserve"> UENF</w:t>
      </w:r>
      <w:r>
        <w:rPr>
          <w:rFonts w:ascii="Arial MT" w:hAnsi="Arial MT"/>
          <w:sz w:val="28"/>
        </w:rPr>
        <w:t>.</w:t>
      </w:r>
    </w:p>
    <w:p w:rsidR="006806D0" w:rsidRDefault="006806D0" w:rsidP="006806D0">
      <w:pPr>
        <w:spacing w:before="104"/>
        <w:ind w:left="354"/>
        <w:jc w:val="both"/>
        <w:rPr>
          <w:rFonts w:ascii="Arial MT"/>
          <w:spacing w:val="-2"/>
          <w:sz w:val="28"/>
        </w:rPr>
      </w:pPr>
      <w:r>
        <w:rPr>
          <w:rFonts w:ascii="Arial MT"/>
          <w:sz w:val="28"/>
        </w:rPr>
        <w:t>Declaro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que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o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Bolsista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pacing w:val="-2"/>
          <w:sz w:val="28"/>
        </w:rPr>
        <w:t>indicado:</w:t>
      </w:r>
    </w:p>
    <w:p w:rsidR="006806D0" w:rsidRDefault="006806D0" w:rsidP="006806D0">
      <w:pPr>
        <w:spacing w:before="104"/>
        <w:ind w:left="354"/>
        <w:jc w:val="both"/>
        <w:rPr>
          <w:rFonts w:ascii="Arial MT"/>
          <w:sz w:val="28"/>
        </w:rPr>
      </w:pPr>
      <w:bookmarkStart w:id="0" w:name="_GoBack"/>
      <w:bookmarkEnd w:id="0"/>
    </w:p>
    <w:p w:rsidR="006806D0" w:rsidRDefault="006806D0" w:rsidP="006806D0">
      <w:pPr>
        <w:pStyle w:val="PargrafodaLista"/>
        <w:numPr>
          <w:ilvl w:val="0"/>
          <w:numId w:val="1"/>
        </w:numPr>
        <w:tabs>
          <w:tab w:val="left" w:pos="1031"/>
          <w:tab w:val="left" w:pos="1034"/>
          <w:tab w:val="left" w:pos="7075"/>
        </w:tabs>
        <w:spacing w:before="0"/>
        <w:ind w:right="707" w:hanging="348"/>
        <w:rPr>
          <w:sz w:val="28"/>
        </w:rPr>
      </w:pPr>
      <w:r>
        <w:rPr>
          <w:sz w:val="28"/>
        </w:rPr>
        <w:t>Ingressou no Programa de Pós-Graduação</w:t>
      </w:r>
      <w:r>
        <w:rPr>
          <w:sz w:val="28"/>
        </w:rPr>
        <w:t xml:space="preserve"> </w:t>
      </w:r>
      <w:r>
        <w:rPr>
          <w:sz w:val="28"/>
        </w:rPr>
        <w:t>em</w:t>
      </w:r>
      <w:r>
        <w:rPr>
          <w:sz w:val="28"/>
        </w:rPr>
        <w:t xml:space="preserve"> </w:t>
      </w:r>
      <w:r>
        <w:rPr>
          <w:sz w:val="28"/>
        </w:rPr>
        <w:t>Biociências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e </w:t>
      </w:r>
      <w:proofErr w:type="gramStart"/>
      <w:r>
        <w:rPr>
          <w:sz w:val="28"/>
        </w:rPr>
        <w:t>Biotecnologia</w:t>
      </w:r>
      <w:r>
        <w:rPr>
          <w:spacing w:val="40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no dia </w:t>
      </w:r>
      <w:r>
        <w:rPr>
          <w:sz w:val="28"/>
        </w:rPr>
        <w:t xml:space="preserve"> ___/____/____</w:t>
      </w:r>
      <w:r>
        <w:rPr>
          <w:sz w:val="28"/>
        </w:rPr>
        <w:t>;</w:t>
      </w:r>
    </w:p>
    <w:p w:rsidR="006806D0" w:rsidRDefault="006806D0" w:rsidP="006806D0">
      <w:pPr>
        <w:pStyle w:val="PargrafodaLista"/>
        <w:numPr>
          <w:ilvl w:val="0"/>
          <w:numId w:val="1"/>
        </w:numPr>
        <w:tabs>
          <w:tab w:val="left" w:pos="1020"/>
        </w:tabs>
        <w:spacing w:before="320" w:line="232" w:lineRule="auto"/>
        <w:ind w:left="1020" w:right="895" w:hanging="334"/>
        <w:jc w:val="both"/>
        <w:rPr>
          <w:sz w:val="28"/>
        </w:rPr>
      </w:pPr>
      <w:r>
        <w:rPr>
          <w:sz w:val="28"/>
        </w:rPr>
        <w:t>Não</w:t>
      </w:r>
      <w:r>
        <w:rPr>
          <w:spacing w:val="-4"/>
          <w:sz w:val="28"/>
        </w:rPr>
        <w:t xml:space="preserve"> </w:t>
      </w:r>
      <w:r>
        <w:rPr>
          <w:sz w:val="28"/>
        </w:rPr>
        <w:t>irá</w:t>
      </w:r>
      <w:r>
        <w:rPr>
          <w:spacing w:val="-2"/>
          <w:sz w:val="28"/>
        </w:rPr>
        <w:t xml:space="preserve"> </w:t>
      </w:r>
      <w:r>
        <w:rPr>
          <w:sz w:val="28"/>
        </w:rPr>
        <w:t>possuir</w:t>
      </w:r>
      <w:r>
        <w:rPr>
          <w:spacing w:val="-1"/>
          <w:sz w:val="28"/>
        </w:rPr>
        <w:t xml:space="preserve"> </w:t>
      </w:r>
      <w:r>
        <w:rPr>
          <w:sz w:val="28"/>
        </w:rPr>
        <w:t>nenhum</w:t>
      </w:r>
      <w:r>
        <w:rPr>
          <w:spacing w:val="-1"/>
          <w:sz w:val="28"/>
        </w:rPr>
        <w:t xml:space="preserve"> </w:t>
      </w:r>
      <w:r>
        <w:rPr>
          <w:sz w:val="28"/>
        </w:rPr>
        <w:t>vínculo</w:t>
      </w:r>
      <w:r>
        <w:rPr>
          <w:spacing w:val="-2"/>
          <w:sz w:val="28"/>
        </w:rPr>
        <w:t xml:space="preserve"> </w:t>
      </w:r>
      <w:r>
        <w:rPr>
          <w:sz w:val="28"/>
        </w:rPr>
        <w:t>empregatício</w:t>
      </w:r>
      <w:r>
        <w:rPr>
          <w:spacing w:val="-2"/>
          <w:sz w:val="28"/>
        </w:rPr>
        <w:t xml:space="preserve"> </w:t>
      </w:r>
      <w:r>
        <w:rPr>
          <w:sz w:val="28"/>
        </w:rPr>
        <w:t>com</w:t>
      </w:r>
      <w:r>
        <w:rPr>
          <w:spacing w:val="-1"/>
          <w:sz w:val="28"/>
        </w:rPr>
        <w:t xml:space="preserve"> </w:t>
      </w:r>
      <w:r>
        <w:rPr>
          <w:sz w:val="28"/>
        </w:rPr>
        <w:t>instituição</w:t>
      </w:r>
      <w:r>
        <w:rPr>
          <w:spacing w:val="-2"/>
          <w:sz w:val="28"/>
        </w:rPr>
        <w:t xml:space="preserve"> </w:t>
      </w:r>
      <w:r>
        <w:rPr>
          <w:sz w:val="28"/>
        </w:rPr>
        <w:t>pública ou</w:t>
      </w:r>
      <w:r>
        <w:rPr>
          <w:spacing w:val="-5"/>
          <w:sz w:val="28"/>
        </w:rPr>
        <w:t xml:space="preserve"> </w:t>
      </w:r>
      <w:r>
        <w:rPr>
          <w:sz w:val="28"/>
        </w:rPr>
        <w:t>privada</w:t>
      </w:r>
      <w:r>
        <w:rPr>
          <w:spacing w:val="-5"/>
          <w:sz w:val="28"/>
        </w:rPr>
        <w:t xml:space="preserve"> </w:t>
      </w:r>
      <w:r>
        <w:rPr>
          <w:sz w:val="28"/>
        </w:rPr>
        <w:t>ou</w:t>
      </w:r>
      <w:r>
        <w:rPr>
          <w:spacing w:val="-5"/>
          <w:sz w:val="28"/>
        </w:rPr>
        <w:t xml:space="preserve"> </w:t>
      </w:r>
      <w:r>
        <w:rPr>
          <w:sz w:val="28"/>
        </w:rPr>
        <w:t>outra</w:t>
      </w:r>
      <w:r>
        <w:rPr>
          <w:spacing w:val="-5"/>
          <w:sz w:val="28"/>
        </w:rPr>
        <w:t xml:space="preserve"> </w:t>
      </w:r>
      <w:r>
        <w:rPr>
          <w:sz w:val="28"/>
        </w:rPr>
        <w:t>fonte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rendimento</w:t>
      </w:r>
      <w:r>
        <w:rPr>
          <w:spacing w:val="-5"/>
          <w:sz w:val="28"/>
        </w:rPr>
        <w:t xml:space="preserve"> </w:t>
      </w:r>
      <w:r>
        <w:rPr>
          <w:sz w:val="28"/>
        </w:rPr>
        <w:t>durante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vigência</w:t>
      </w:r>
      <w:r>
        <w:rPr>
          <w:spacing w:val="-6"/>
          <w:sz w:val="28"/>
        </w:rPr>
        <w:t xml:space="preserve"> </w:t>
      </w:r>
      <w:r>
        <w:rPr>
          <w:sz w:val="28"/>
        </w:rPr>
        <w:t>da</w:t>
      </w:r>
      <w:r>
        <w:rPr>
          <w:spacing w:val="-5"/>
          <w:sz w:val="28"/>
        </w:rPr>
        <w:t xml:space="preserve"> </w:t>
      </w:r>
      <w:r>
        <w:rPr>
          <w:sz w:val="28"/>
        </w:rPr>
        <w:t>bolsa, permitindo-se, entretanto, que o pós-graduando possa exercer, na mesma instituição, a função de professor substituto, desde que a sua carga horária contratual não exceda 20 horas semanais, ou de Professor da Educação Básica. Nestes casos, é necessária a expressa anuência do seu orientador e do coordenador do curso.</w:t>
      </w:r>
    </w:p>
    <w:p w:rsidR="006806D0" w:rsidRDefault="006806D0" w:rsidP="006806D0">
      <w:pPr>
        <w:pStyle w:val="PargrafodaLista"/>
        <w:numPr>
          <w:ilvl w:val="0"/>
          <w:numId w:val="1"/>
        </w:numPr>
        <w:tabs>
          <w:tab w:val="left" w:pos="1018"/>
        </w:tabs>
        <w:spacing w:before="141" w:line="340" w:lineRule="auto"/>
        <w:ind w:left="1018" w:right="929" w:hanging="342"/>
        <w:jc w:val="both"/>
        <w:rPr>
          <w:sz w:val="28"/>
        </w:rPr>
      </w:pPr>
      <w:r>
        <w:rPr>
          <w:sz w:val="28"/>
        </w:rPr>
        <w:t>Não irá manter bolsa de qualquer outra modalidade durante a vigência da bolsa.</w:t>
      </w:r>
    </w:p>
    <w:p w:rsidR="006806D0" w:rsidRDefault="006806D0" w:rsidP="006806D0">
      <w:pPr>
        <w:pStyle w:val="Corpodetexto"/>
        <w:rPr>
          <w:rFonts w:ascii="Arial MT"/>
          <w:sz w:val="20"/>
        </w:rPr>
      </w:pPr>
    </w:p>
    <w:p w:rsidR="006806D0" w:rsidRDefault="006806D0" w:rsidP="006806D0">
      <w:pPr>
        <w:pStyle w:val="Corpodetexto"/>
        <w:spacing w:before="14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623C93" wp14:editId="22BA9617">
                <wp:simplePos x="0" y="0"/>
                <wp:positionH relativeFrom="page">
                  <wp:posOffset>2151379</wp:posOffset>
                </wp:positionH>
                <wp:positionV relativeFrom="paragraph">
                  <wp:posOffset>170282</wp:posOffset>
                </wp:positionV>
                <wp:extent cx="3256279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6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6279">
                              <a:moveTo>
                                <a:pt x="0" y="0"/>
                              </a:moveTo>
                              <a:lnTo>
                                <a:pt x="3255873" y="0"/>
                              </a:lnTo>
                            </a:path>
                          </a:pathLst>
                        </a:custGeom>
                        <a:ln w="11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169.4pt;margin-top:13.4pt;width:256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6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" path="m,l3255873,e" filled="f" strokeweight=".31353mm">
                <v:path arrowok="t"/>
                <w10:wrap type="topAndBottom" anchorx="page"/>
              </v:shape>
            </w:pict>
          </mc:Fallback>
        </mc:AlternateContent>
      </w:r>
    </w:p>
    <w:p w:rsidR="006806D0" w:rsidRDefault="006806D0" w:rsidP="006806D0">
      <w:pPr>
        <w:spacing w:before="3"/>
        <w:ind w:left="1249" w:right="1967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Assinatura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do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pacing w:val="-2"/>
          <w:sz w:val="28"/>
        </w:rPr>
        <w:t>Bolsista</w:t>
      </w:r>
    </w:p>
    <w:p w:rsidR="006806D0" w:rsidRDefault="006806D0" w:rsidP="006806D0">
      <w:pPr>
        <w:pStyle w:val="Corpodetexto"/>
        <w:rPr>
          <w:rFonts w:ascii="Arial MT"/>
          <w:sz w:val="20"/>
        </w:rPr>
      </w:pPr>
    </w:p>
    <w:p w:rsidR="006806D0" w:rsidRDefault="006806D0" w:rsidP="006806D0">
      <w:pPr>
        <w:pStyle w:val="Corpodetexto"/>
        <w:spacing w:before="102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CACC41" wp14:editId="1C0AA8E4">
                <wp:simplePos x="0" y="0"/>
                <wp:positionH relativeFrom="page">
                  <wp:posOffset>2052320</wp:posOffset>
                </wp:positionH>
                <wp:positionV relativeFrom="paragraph">
                  <wp:posOffset>226198</wp:posOffset>
                </wp:positionV>
                <wp:extent cx="34537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765">
                              <a:moveTo>
                                <a:pt x="0" y="0"/>
                              </a:moveTo>
                              <a:lnTo>
                                <a:pt x="3453587" y="0"/>
                              </a:lnTo>
                            </a:path>
                          </a:pathLst>
                        </a:custGeom>
                        <a:ln w="11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161.6pt;margin-top:17.8pt;width:271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" path="m,l3453587,e" filled="f" strokeweight=".31353mm">
                <v:path arrowok="t"/>
                <w10:wrap type="topAndBottom" anchorx="page"/>
              </v:shape>
            </w:pict>
          </mc:Fallback>
        </mc:AlternateContent>
      </w:r>
    </w:p>
    <w:p w:rsidR="006806D0" w:rsidRDefault="006806D0" w:rsidP="006806D0">
      <w:pPr>
        <w:spacing w:before="3"/>
        <w:ind w:left="1249" w:right="1966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Assinatura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do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pacing w:val="-2"/>
          <w:sz w:val="28"/>
        </w:rPr>
        <w:t>Orientador</w:t>
      </w:r>
    </w:p>
    <w:p w:rsidR="006806D0" w:rsidRDefault="006806D0" w:rsidP="006806D0">
      <w:pPr>
        <w:spacing w:before="1"/>
        <w:ind w:right="773"/>
        <w:jc w:val="center"/>
        <w:rPr>
          <w:rFonts w:ascii="Arial MT"/>
          <w:spacing w:val="-2"/>
          <w:sz w:val="28"/>
        </w:rPr>
      </w:pPr>
      <w:r>
        <w:rPr>
          <w:rFonts w:ascii="Arial MT"/>
          <w:sz w:val="28"/>
        </w:rPr>
        <w:t>Campos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dos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Goytacazes,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___</w:t>
      </w:r>
      <w:r>
        <w:rPr>
          <w:rFonts w:ascii="Arial MT"/>
          <w:sz w:val="28"/>
        </w:rPr>
        <w:t>de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__________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de</w:t>
      </w:r>
      <w:r>
        <w:rPr>
          <w:rFonts w:ascii="Arial MT"/>
          <w:spacing w:val="-2"/>
          <w:sz w:val="28"/>
        </w:rPr>
        <w:t xml:space="preserve"> 2025.</w:t>
      </w:r>
    </w:p>
    <w:p w:rsidR="006806D0" w:rsidRDefault="006806D0" w:rsidP="006806D0">
      <w:pPr>
        <w:pStyle w:val="Corpodetexto"/>
        <w:spacing w:before="29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A1F48C" wp14:editId="4F2F7C85">
                <wp:simplePos x="0" y="0"/>
                <wp:positionH relativeFrom="page">
                  <wp:posOffset>1178560</wp:posOffset>
                </wp:positionH>
                <wp:positionV relativeFrom="paragraph">
                  <wp:posOffset>180208</wp:posOffset>
                </wp:positionV>
                <wp:extent cx="5156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>
                              <a:moveTo>
                                <a:pt x="0" y="0"/>
                              </a:moveTo>
                              <a:lnTo>
                                <a:pt x="515558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92.8pt;margin-top:14.2pt;width:40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QOJwIAAIEEAAAOAAAAZHJzL2Uyb0RvYy54bWysVMFu2zAMvQ/YPwi6L06yJS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" path="m,l5155586,e" filled="f" strokeweight=".18731mm">
                <v:path arrowok="t"/>
                <w10:wrap type="topAndBottom" anchorx="page"/>
              </v:shape>
            </w:pict>
          </mc:Fallback>
        </mc:AlternateContent>
      </w:r>
    </w:p>
    <w:p w:rsidR="00014A77" w:rsidRDefault="006806D0" w:rsidP="006806D0">
      <w:pPr>
        <w:spacing w:before="132"/>
        <w:ind w:left="1249" w:right="1970"/>
        <w:jc w:val="center"/>
      </w:pPr>
      <w:r w:rsidRPr="006806D0">
        <w:rPr>
          <w:rFonts w:ascii="Verdana" w:hAnsi="Verdana"/>
          <w:sz w:val="16"/>
          <w:szCs w:val="16"/>
        </w:rPr>
        <w:t>Av.</w:t>
      </w:r>
      <w:r w:rsidRPr="006806D0">
        <w:rPr>
          <w:rFonts w:ascii="Verdana" w:hAnsi="Verdana"/>
          <w:spacing w:val="-4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Alberto</w:t>
      </w:r>
      <w:r w:rsidRPr="006806D0">
        <w:rPr>
          <w:rFonts w:ascii="Verdana" w:hAnsi="Verdana"/>
          <w:spacing w:val="-1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Lamego,</w:t>
      </w:r>
      <w:r w:rsidRPr="006806D0">
        <w:rPr>
          <w:rFonts w:ascii="Verdana" w:hAnsi="Verdana"/>
          <w:spacing w:val="-4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2000</w:t>
      </w:r>
      <w:r w:rsidRPr="006806D0">
        <w:rPr>
          <w:rFonts w:ascii="Verdana" w:hAnsi="Verdana"/>
          <w:spacing w:val="-4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-</w:t>
      </w:r>
      <w:r w:rsidRPr="006806D0">
        <w:rPr>
          <w:rFonts w:ascii="Verdana" w:hAnsi="Verdana"/>
          <w:spacing w:val="-4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Parque</w:t>
      </w:r>
      <w:r w:rsidRPr="006806D0">
        <w:rPr>
          <w:rFonts w:ascii="Verdana" w:hAnsi="Verdana"/>
          <w:spacing w:val="-3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Califórnia</w:t>
      </w:r>
      <w:r w:rsidRPr="006806D0">
        <w:rPr>
          <w:rFonts w:ascii="Verdana" w:hAnsi="Verdana"/>
          <w:spacing w:val="-2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-</w:t>
      </w:r>
      <w:r w:rsidRPr="006806D0">
        <w:rPr>
          <w:rFonts w:ascii="Verdana" w:hAnsi="Verdana"/>
          <w:spacing w:val="-4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Campos</w:t>
      </w:r>
      <w:r w:rsidRPr="006806D0">
        <w:rPr>
          <w:rFonts w:ascii="Verdana" w:hAnsi="Verdana"/>
          <w:spacing w:val="-3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dos</w:t>
      </w:r>
      <w:r w:rsidRPr="006806D0">
        <w:rPr>
          <w:rFonts w:ascii="Verdana" w:hAnsi="Verdana"/>
          <w:spacing w:val="-3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Goytacazes/</w:t>
      </w:r>
      <w:r w:rsidRPr="006806D0">
        <w:rPr>
          <w:rFonts w:ascii="Verdana" w:hAnsi="Verdana"/>
          <w:spacing w:val="-4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RJ</w:t>
      </w:r>
      <w:r w:rsidRPr="006806D0">
        <w:rPr>
          <w:rFonts w:ascii="Verdana" w:hAnsi="Verdana"/>
          <w:spacing w:val="-3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>-</w:t>
      </w:r>
      <w:r w:rsidRPr="006806D0">
        <w:rPr>
          <w:rFonts w:ascii="Verdana" w:hAnsi="Verdana"/>
          <w:spacing w:val="-4"/>
          <w:sz w:val="16"/>
          <w:szCs w:val="16"/>
        </w:rPr>
        <w:t xml:space="preserve"> </w:t>
      </w:r>
      <w:r w:rsidRPr="006806D0">
        <w:rPr>
          <w:rFonts w:ascii="Verdana" w:hAnsi="Verdana"/>
          <w:sz w:val="16"/>
          <w:szCs w:val="16"/>
        </w:rPr>
        <w:t xml:space="preserve">28013-602 Tel.: (22) 274–86009 - Fax: (22) 2739-7080 - correio eletrônico: </w:t>
      </w:r>
      <w:hyperlink r:id="rId7">
        <w:r w:rsidRPr="006806D0">
          <w:rPr>
            <w:rFonts w:ascii="Verdana" w:hAnsi="Verdana"/>
            <w:color w:val="0000FF"/>
            <w:sz w:val="16"/>
            <w:szCs w:val="16"/>
            <w:u w:val="single" w:color="0000FF"/>
          </w:rPr>
          <w:t>grh@uenf.br</w:t>
        </w:r>
      </w:hyperlink>
      <w:r w:rsidRPr="006806D0">
        <w:rPr>
          <w:rFonts w:ascii="Verdana" w:hAnsi="Verdana"/>
          <w:sz w:val="16"/>
          <w:szCs w:val="16"/>
        </w:rPr>
        <w:t xml:space="preserve">, </w:t>
      </w:r>
      <w:hyperlink r:id="rId8">
        <w:r w:rsidRPr="006806D0">
          <w:rPr>
            <w:rFonts w:ascii="Verdana" w:hAnsi="Verdana"/>
            <w:spacing w:val="-2"/>
            <w:sz w:val="16"/>
            <w:szCs w:val="16"/>
          </w:rPr>
          <w:t>grh.bolsa@gmail.com</w:t>
        </w:r>
      </w:hyperlink>
    </w:p>
    <w:sectPr w:rsidR="00014A77" w:rsidSect="006806D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98F"/>
    <w:multiLevelType w:val="hybridMultilevel"/>
    <w:tmpl w:val="D7E29E4A"/>
    <w:lvl w:ilvl="0" w:tplc="002CFA1E">
      <w:numFmt w:val="bullet"/>
      <w:lvlText w:val="•"/>
      <w:lvlJc w:val="left"/>
      <w:pPr>
        <w:ind w:left="103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FD0681CE">
      <w:numFmt w:val="bullet"/>
      <w:lvlText w:val="•"/>
      <w:lvlJc w:val="left"/>
      <w:pPr>
        <w:ind w:left="1982" w:hanging="346"/>
      </w:pPr>
      <w:rPr>
        <w:rFonts w:hint="default"/>
        <w:lang w:val="pt-PT" w:eastAsia="en-US" w:bidi="ar-SA"/>
      </w:rPr>
    </w:lvl>
    <w:lvl w:ilvl="2" w:tplc="2BC6C7D0">
      <w:numFmt w:val="bullet"/>
      <w:lvlText w:val="•"/>
      <w:lvlJc w:val="left"/>
      <w:pPr>
        <w:ind w:left="2925" w:hanging="346"/>
      </w:pPr>
      <w:rPr>
        <w:rFonts w:hint="default"/>
        <w:lang w:val="pt-PT" w:eastAsia="en-US" w:bidi="ar-SA"/>
      </w:rPr>
    </w:lvl>
    <w:lvl w:ilvl="3" w:tplc="0AD01EB2">
      <w:numFmt w:val="bullet"/>
      <w:lvlText w:val="•"/>
      <w:lvlJc w:val="left"/>
      <w:pPr>
        <w:ind w:left="3867" w:hanging="346"/>
      </w:pPr>
      <w:rPr>
        <w:rFonts w:hint="default"/>
        <w:lang w:val="pt-PT" w:eastAsia="en-US" w:bidi="ar-SA"/>
      </w:rPr>
    </w:lvl>
    <w:lvl w:ilvl="4" w:tplc="F1D07E2A">
      <w:numFmt w:val="bullet"/>
      <w:lvlText w:val="•"/>
      <w:lvlJc w:val="left"/>
      <w:pPr>
        <w:ind w:left="4810" w:hanging="346"/>
      </w:pPr>
      <w:rPr>
        <w:rFonts w:hint="default"/>
        <w:lang w:val="pt-PT" w:eastAsia="en-US" w:bidi="ar-SA"/>
      </w:rPr>
    </w:lvl>
    <w:lvl w:ilvl="5" w:tplc="A7A86D3A">
      <w:numFmt w:val="bullet"/>
      <w:lvlText w:val="•"/>
      <w:lvlJc w:val="left"/>
      <w:pPr>
        <w:ind w:left="5753" w:hanging="346"/>
      </w:pPr>
      <w:rPr>
        <w:rFonts w:hint="default"/>
        <w:lang w:val="pt-PT" w:eastAsia="en-US" w:bidi="ar-SA"/>
      </w:rPr>
    </w:lvl>
    <w:lvl w:ilvl="6" w:tplc="C1CAE11C">
      <w:numFmt w:val="bullet"/>
      <w:lvlText w:val="•"/>
      <w:lvlJc w:val="left"/>
      <w:pPr>
        <w:ind w:left="6695" w:hanging="346"/>
      </w:pPr>
      <w:rPr>
        <w:rFonts w:hint="default"/>
        <w:lang w:val="pt-PT" w:eastAsia="en-US" w:bidi="ar-SA"/>
      </w:rPr>
    </w:lvl>
    <w:lvl w:ilvl="7" w:tplc="793A3BD2">
      <w:numFmt w:val="bullet"/>
      <w:lvlText w:val="•"/>
      <w:lvlJc w:val="left"/>
      <w:pPr>
        <w:ind w:left="7638" w:hanging="346"/>
      </w:pPr>
      <w:rPr>
        <w:rFonts w:hint="default"/>
        <w:lang w:val="pt-PT" w:eastAsia="en-US" w:bidi="ar-SA"/>
      </w:rPr>
    </w:lvl>
    <w:lvl w:ilvl="8" w:tplc="3D4A9EFE">
      <w:numFmt w:val="bullet"/>
      <w:lvlText w:val="•"/>
      <w:lvlJc w:val="left"/>
      <w:pPr>
        <w:ind w:left="8580" w:hanging="3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D0"/>
    <w:rsid w:val="006806D0"/>
    <w:rsid w:val="00DB04A0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806D0"/>
  </w:style>
  <w:style w:type="character" w:customStyle="1" w:styleId="CorpodetextoChar">
    <w:name w:val="Corpo de texto Char"/>
    <w:basedOn w:val="Fontepargpadro"/>
    <w:link w:val="Corpodetexto"/>
    <w:uiPriority w:val="1"/>
    <w:rsid w:val="006806D0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6806D0"/>
    <w:pPr>
      <w:spacing w:before="92"/>
      <w:ind w:left="1135" w:hanging="359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6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6D0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806D0"/>
  </w:style>
  <w:style w:type="character" w:customStyle="1" w:styleId="CorpodetextoChar">
    <w:name w:val="Corpo de texto Char"/>
    <w:basedOn w:val="Fontepargpadro"/>
    <w:link w:val="Corpodetexto"/>
    <w:uiPriority w:val="1"/>
    <w:rsid w:val="006806D0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6806D0"/>
    <w:pPr>
      <w:spacing w:before="92"/>
      <w:ind w:left="1135" w:hanging="359"/>
    </w:pPr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6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6D0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h.bols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h@uen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UENF</cp:lastModifiedBy>
  <cp:revision>1</cp:revision>
  <dcterms:created xsi:type="dcterms:W3CDTF">2025-02-20T18:32:00Z</dcterms:created>
  <dcterms:modified xsi:type="dcterms:W3CDTF">2025-02-20T18:36:00Z</dcterms:modified>
</cp:coreProperties>
</file>