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6" w:type="dxa"/>
        <w:jc w:val="center"/>
        <w:tblInd w:w="132" w:type="dxa"/>
        <w:tblLayout w:type="fixed"/>
        <w:tblCellMar>
          <w:left w:w="113" w:type="dxa"/>
          <w:right w:w="113" w:type="dxa"/>
        </w:tblCellMar>
        <w:tblLook w:val="0000"/>
      </w:tblPr>
      <w:tblGrid>
        <w:gridCol w:w="16"/>
        <w:gridCol w:w="106"/>
        <w:gridCol w:w="3302"/>
        <w:gridCol w:w="656"/>
        <w:gridCol w:w="1180"/>
        <w:gridCol w:w="114"/>
        <w:gridCol w:w="886"/>
        <w:gridCol w:w="123"/>
        <w:gridCol w:w="727"/>
        <w:gridCol w:w="123"/>
        <w:gridCol w:w="438"/>
        <w:gridCol w:w="290"/>
        <w:gridCol w:w="123"/>
        <w:gridCol w:w="727"/>
        <w:gridCol w:w="123"/>
        <w:gridCol w:w="18"/>
        <w:gridCol w:w="147"/>
        <w:gridCol w:w="1433"/>
        <w:gridCol w:w="16"/>
        <w:gridCol w:w="108"/>
      </w:tblGrid>
      <w:tr w:rsidR="00CF6E8B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08" w:type="dxa"/>
          <w:cantSplit/>
          <w:trHeight w:val="1105"/>
          <w:jc w:val="center"/>
        </w:trPr>
        <w:tc>
          <w:tcPr>
            <w:tcW w:w="406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bottom"/>
          </w:tcPr>
          <w:p w:rsidR="00CF6E8B" w:rsidRDefault="009661E1" w:rsidP="008A09BE">
            <w:pPr>
              <w:pStyle w:val="Cabealho"/>
              <w:tabs>
                <w:tab w:val="left" w:pos="2552"/>
              </w:tabs>
              <w:jc w:val="center"/>
              <w:rPr>
                <w:sz w:val="12"/>
              </w:rPr>
            </w:pPr>
            <w:r>
              <w:rPr>
                <w:noProof/>
                <w:sz w:val="12"/>
              </w:rPr>
              <w:drawing>
                <wp:inline distT="0" distB="0" distL="0" distR="0">
                  <wp:extent cx="681355" cy="299085"/>
                  <wp:effectExtent l="19050" t="0" r="4445" b="0"/>
                  <wp:docPr id="1" name="Imagem 1" descr="logosUe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Ue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F6E8B">
              <w:rPr>
                <w:sz w:val="12"/>
              </w:rPr>
              <w:t xml:space="preserve"> </w:t>
            </w: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1804670" cy="299085"/>
                  <wp:effectExtent l="19050" t="0" r="5080" b="0"/>
                  <wp:docPr id="2" name="Imagem 2" descr="logosuenf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uenf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299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E8B" w:rsidRDefault="00CF6E8B" w:rsidP="008A09BE">
            <w:pPr>
              <w:pStyle w:val="Cabealho"/>
              <w:tabs>
                <w:tab w:val="left" w:pos="2552"/>
              </w:tabs>
              <w:jc w:val="center"/>
              <w:rPr>
                <w:spacing w:val="-3"/>
                <w:sz w:val="24"/>
              </w:rPr>
            </w:pPr>
          </w:p>
        </w:tc>
        <w:tc>
          <w:tcPr>
            <w:tcW w:w="4872" w:type="dxa"/>
            <w:gridSpan w:val="1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CF6E8B" w:rsidRDefault="00CF6E8B" w:rsidP="008A09BE">
            <w:pPr>
              <w:tabs>
                <w:tab w:val="right" w:pos="8838"/>
              </w:tabs>
              <w:spacing w:after="120"/>
              <w:jc w:val="center"/>
              <w:rPr>
                <w:rFonts w:ascii="Arial Narrow" w:hAnsi="Arial Narrow" w:cs="Arial"/>
                <w:b/>
                <w:bCs/>
                <w:caps/>
                <w:color w:val="000000"/>
                <w:sz w:val="22"/>
              </w:rPr>
            </w:pPr>
          </w:p>
          <w:p w:rsidR="00CF6E8B" w:rsidRDefault="009661E1" w:rsidP="008A09BE">
            <w:pPr>
              <w:tabs>
                <w:tab w:val="right" w:pos="8838"/>
              </w:tabs>
              <w:spacing w:after="120"/>
              <w:jc w:val="center"/>
              <w:rPr>
                <w:rFonts w:cs="Arial"/>
                <w:caps/>
                <w:sz w:val="22"/>
              </w:rPr>
            </w:pPr>
            <w:r>
              <w:rPr>
                <w:rFonts w:cs="Arial"/>
                <w:b/>
                <w:bCs/>
                <w:caps/>
                <w:noProof/>
                <w:color w:val="000000"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10795</wp:posOffset>
                  </wp:positionV>
                  <wp:extent cx="1230630" cy="230505"/>
                  <wp:effectExtent l="19050" t="0" r="7620" b="0"/>
                  <wp:wrapTopAndBottom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230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F6E8B">
              <w:rPr>
                <w:rFonts w:cs="Arial"/>
                <w:b/>
                <w:bCs/>
                <w:caps/>
                <w:color w:val="000000"/>
                <w:sz w:val="22"/>
              </w:rPr>
              <w:t>Secretaria Acadêmica</w:t>
            </w:r>
          </w:p>
        </w:tc>
        <w:tc>
          <w:tcPr>
            <w:tcW w:w="1596" w:type="dxa"/>
            <w:gridSpan w:val="3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CF6E8B" w:rsidRDefault="00CF6E8B" w:rsidP="008A09BE">
            <w:pPr>
              <w:tabs>
                <w:tab w:val="right" w:pos="8838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96"/>
              </w:rPr>
              <w:t>2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2A18E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REFERÊNCIA SOBRE CANDIDATO A CURSO DE PÓS-GRADUAÇÃO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</w:tcPr>
          <w:p w:rsidR="002A18E1" w:rsidRDefault="002A18E1">
            <w:pPr>
              <w:rPr>
                <w:b/>
                <w:sz w:val="8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2A18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NOME DO DECLARANTE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left w:val="double" w:sz="6" w:space="0" w:color="auto"/>
              <w:right w:val="double" w:sz="6" w:space="0" w:color="auto"/>
            </w:tcBorders>
          </w:tcPr>
          <w:p w:rsidR="002A18E1" w:rsidRDefault="002A18E1">
            <w:pPr>
              <w:spacing w:before="120"/>
              <w:jc w:val="both"/>
              <w:rPr>
                <w:b/>
                <w:sz w:val="20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2A18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CARGO OU FUNÇÃO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left w:val="double" w:sz="6" w:space="0" w:color="auto"/>
              <w:right w:val="double" w:sz="6" w:space="0" w:color="auto"/>
            </w:tcBorders>
          </w:tcPr>
          <w:p w:rsidR="002A18E1" w:rsidRDefault="002A18E1">
            <w:pPr>
              <w:spacing w:before="120"/>
              <w:jc w:val="both"/>
              <w:rPr>
                <w:b/>
                <w:sz w:val="20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2A18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INSTITUIÇÃO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8E1" w:rsidRDefault="002A18E1">
            <w:pPr>
              <w:spacing w:before="120"/>
              <w:jc w:val="both"/>
              <w:rPr>
                <w:b/>
                <w:sz w:val="20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</w:tcPr>
          <w:p w:rsidR="002A18E1" w:rsidRDefault="002A18E1">
            <w:pPr>
              <w:rPr>
                <w:b/>
                <w:sz w:val="8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2A18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NOME DO CANDIDATO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2A18E1" w:rsidRDefault="002A18E1">
            <w:pPr>
              <w:spacing w:before="120"/>
              <w:jc w:val="both"/>
              <w:rPr>
                <w:sz w:val="20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7671" w:type="dxa"/>
            <w:gridSpan w:val="11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2A18E1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CURSO PRETENDIDO</w:t>
            </w:r>
          </w:p>
        </w:tc>
        <w:tc>
          <w:tcPr>
            <w:tcW w:w="2861" w:type="dxa"/>
            <w:gridSpan w:val="7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2A18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NÍVEL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7671" w:type="dxa"/>
            <w:gridSpan w:val="11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8E1" w:rsidRDefault="002A18E1">
            <w:pPr>
              <w:spacing w:before="120"/>
              <w:jc w:val="both"/>
              <w:rPr>
                <w:sz w:val="20"/>
              </w:rPr>
            </w:pPr>
          </w:p>
        </w:tc>
        <w:tc>
          <w:tcPr>
            <w:tcW w:w="1428" w:type="dxa"/>
            <w:gridSpan w:val="6"/>
            <w:tcBorders>
              <w:left w:val="double" w:sz="6" w:space="0" w:color="auto"/>
              <w:bottom w:val="double" w:sz="6" w:space="0" w:color="auto"/>
            </w:tcBorders>
          </w:tcPr>
          <w:p w:rsidR="002A18E1" w:rsidRDefault="002A18E1">
            <w:pPr>
              <w:numPr>
                <w:ilvl w:val="0"/>
                <w:numId w:val="1"/>
              </w:numPr>
              <w:spacing w:before="120"/>
              <w:jc w:val="center"/>
              <w:rPr>
                <w:b/>
              </w:rPr>
            </w:pPr>
            <w:r>
              <w:t>MS</w:t>
            </w:r>
          </w:p>
        </w:tc>
        <w:tc>
          <w:tcPr>
            <w:tcW w:w="1433" w:type="dxa"/>
            <w:tcBorders>
              <w:bottom w:val="double" w:sz="6" w:space="0" w:color="auto"/>
              <w:right w:val="double" w:sz="6" w:space="0" w:color="auto"/>
            </w:tcBorders>
          </w:tcPr>
          <w:p w:rsidR="002A18E1" w:rsidRDefault="002A18E1">
            <w:pPr>
              <w:numPr>
                <w:ilvl w:val="0"/>
                <w:numId w:val="1"/>
              </w:numPr>
              <w:spacing w:before="120"/>
              <w:jc w:val="center"/>
              <w:rPr>
                <w:b/>
              </w:rPr>
            </w:pPr>
            <w:r>
              <w:t>DS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</w:tcPr>
          <w:p w:rsidR="002A18E1" w:rsidRDefault="002A18E1">
            <w:pPr>
              <w:jc w:val="center"/>
              <w:rPr>
                <w:b/>
                <w:sz w:val="8"/>
              </w:rPr>
            </w:pPr>
          </w:p>
        </w:tc>
      </w:tr>
      <w:tr w:rsidR="002A18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wBefore w:w="122" w:type="dxa"/>
          <w:jc w:val="center"/>
        </w:trPr>
        <w:tc>
          <w:tcPr>
            <w:tcW w:w="5252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A18E1" w:rsidRDefault="002A18E1">
            <w:pPr>
              <w:spacing w:before="120"/>
              <w:ind w:firstLine="113"/>
              <w:rPr>
                <w:b/>
                <w:sz w:val="16"/>
              </w:rPr>
            </w:pPr>
            <w:r>
              <w:rPr>
                <w:b/>
                <w:sz w:val="16"/>
              </w:rPr>
              <w:t>CARACTERÍSTICAS</w:t>
            </w:r>
          </w:p>
        </w:tc>
        <w:tc>
          <w:tcPr>
            <w:tcW w:w="1009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A18E1" w:rsidRDefault="002A18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ABAIXO DA MÉDIA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A18E1" w:rsidRDefault="002A18E1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MÉDIO</w:t>
            </w:r>
          </w:p>
        </w:tc>
        <w:tc>
          <w:tcPr>
            <w:tcW w:w="85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A18E1" w:rsidRDefault="002A18E1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BOM</w:t>
            </w:r>
          </w:p>
        </w:tc>
        <w:tc>
          <w:tcPr>
            <w:tcW w:w="850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2A18E1" w:rsidRDefault="002A18E1">
            <w:pPr>
              <w:spacing w:before="1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ÓTIMO</w:t>
            </w:r>
          </w:p>
        </w:tc>
        <w:tc>
          <w:tcPr>
            <w:tcW w:w="1722" w:type="dxa"/>
            <w:gridSpan w:val="5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2A18E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SEM  CONDIÇÕES PARA INFORMAR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526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spacing w:before="40" w:after="40"/>
            </w:pPr>
            <w:r>
              <w:t>Capacidade para conduzir trabalho acadêmico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526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spacing w:before="40" w:after="40"/>
            </w:pPr>
            <w:r>
              <w:t>Capacidade para expressar-se oralmente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526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spacing w:before="40" w:after="40"/>
            </w:pPr>
            <w:r>
              <w:t>Capacidade para escrever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526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spacing w:before="40" w:after="40"/>
            </w:pPr>
            <w:r>
              <w:t>Motivação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526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spacing w:before="40" w:after="40"/>
            </w:pPr>
            <w:r>
              <w:t>Estabilidade emocional e maturidade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sz w:val="16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rPr>
                <w:sz w:val="1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526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spacing w:before="40" w:after="40"/>
            </w:pPr>
            <w:r>
              <w:t>Capacidade para trabalho em equipe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526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spacing w:before="40" w:after="40"/>
            </w:pPr>
            <w:r>
              <w:t>Capacidade para ensinar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rPr>
                <w:b/>
                <w:sz w:val="1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5260" w:type="dxa"/>
            <w:gridSpan w:val="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spacing w:before="40" w:after="40"/>
            </w:pPr>
            <w:r>
              <w:t>Atributos éticos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5260" w:type="dxa"/>
            <w:gridSpan w:val="5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A18E1" w:rsidRDefault="002A18E1">
            <w:pPr>
              <w:spacing w:before="40" w:after="40"/>
            </w:pPr>
            <w:r>
              <w:t>Capacidade para pesquisar</w:t>
            </w:r>
          </w:p>
        </w:tc>
        <w:tc>
          <w:tcPr>
            <w:tcW w:w="100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  <w:tc>
          <w:tcPr>
            <w:tcW w:w="1721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A18E1" w:rsidRDefault="002A18E1">
            <w:pPr>
              <w:jc w:val="center"/>
              <w:rPr>
                <w:b/>
                <w:sz w:val="1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</w:tcPr>
          <w:p w:rsidR="002A18E1" w:rsidRDefault="002A18E1">
            <w:pPr>
              <w:jc w:val="center"/>
              <w:rPr>
                <w:b/>
                <w:sz w:val="8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2A18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HÁ QUANTO TEMPO CONHECE O CANDIDATO?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spacing w:before="120"/>
              <w:jc w:val="center"/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2A18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EM CONEXÃO COM O QUÊ?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8E1" w:rsidRDefault="002A18E1">
            <w:pPr>
              <w:jc w:val="center"/>
              <w:rPr>
                <w:sz w:val="3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</w:tcPr>
          <w:p w:rsidR="002A18E1" w:rsidRDefault="002A18E1">
            <w:pPr>
              <w:rPr>
                <w:b/>
                <w:sz w:val="8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2A18E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COMENTÁRIO QUE POSSA AUXILIAR NO JULGAMENTO DO CANDIDATO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jc w:val="both"/>
              <w:rPr>
                <w:sz w:val="3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08" w:type="dxa"/>
          <w:jc w:val="center"/>
        </w:trPr>
        <w:tc>
          <w:tcPr>
            <w:tcW w:w="1053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jc w:val="both"/>
              <w:rPr>
                <w:b/>
                <w:sz w:val="3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6" w:type="dxa"/>
          <w:wAfter w:w="108" w:type="dxa"/>
          <w:jc w:val="center"/>
        </w:trPr>
        <w:tc>
          <w:tcPr>
            <w:tcW w:w="1053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jc w:val="both"/>
              <w:rPr>
                <w:sz w:val="3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A18E1" w:rsidRDefault="002A18E1">
            <w:pPr>
              <w:jc w:val="both"/>
              <w:rPr>
                <w:b/>
                <w:sz w:val="3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8E1" w:rsidRDefault="002A18E1">
            <w:pPr>
              <w:jc w:val="both"/>
              <w:rPr>
                <w:sz w:val="36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10532" w:type="dxa"/>
            <w:gridSpan w:val="18"/>
          </w:tcPr>
          <w:p w:rsidR="002A18E1" w:rsidRDefault="002A18E1">
            <w:pPr>
              <w:jc w:val="both"/>
              <w:rPr>
                <w:b/>
                <w:sz w:val="8"/>
              </w:rPr>
            </w:pP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3424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2A18E1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LOCAL </w:t>
            </w:r>
          </w:p>
        </w:tc>
        <w:tc>
          <w:tcPr>
            <w:tcW w:w="2836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2A18E1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4272" w:type="dxa"/>
            <w:gridSpan w:val="11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2A18E1" w:rsidRDefault="002A18E1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ASSINATURA DO DECLARANTE</w:t>
            </w:r>
          </w:p>
        </w:tc>
      </w:tr>
      <w:tr w:rsidR="002A18E1">
        <w:tblPrEx>
          <w:tblCellMar>
            <w:top w:w="0" w:type="dxa"/>
            <w:bottom w:w="0" w:type="dxa"/>
          </w:tblCellMar>
        </w:tblPrEx>
        <w:trPr>
          <w:gridAfter w:val="2"/>
          <w:wAfter w:w="124" w:type="dxa"/>
          <w:jc w:val="center"/>
        </w:trPr>
        <w:tc>
          <w:tcPr>
            <w:tcW w:w="3424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8E1" w:rsidRDefault="002A18E1">
            <w:pPr>
              <w:jc w:val="right"/>
            </w:pP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8E1" w:rsidRDefault="002A18E1">
            <w:pPr>
              <w:spacing w:before="120" w:after="120"/>
              <w:jc w:val="center"/>
            </w:pPr>
            <w:r>
              <w:t>______/______/______</w:t>
            </w:r>
          </w:p>
        </w:tc>
        <w:tc>
          <w:tcPr>
            <w:tcW w:w="4272" w:type="dxa"/>
            <w:gridSpan w:val="11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A18E1" w:rsidRDefault="002A18E1">
            <w:pPr>
              <w:jc w:val="right"/>
            </w:pPr>
          </w:p>
        </w:tc>
      </w:tr>
    </w:tbl>
    <w:p w:rsidR="002A18E1" w:rsidRDefault="002A18E1"/>
    <w:sectPr w:rsidR="002A18E1">
      <w:pgSz w:w="11907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18E1"/>
    <w:rsid w:val="002523D0"/>
    <w:rsid w:val="002A18E1"/>
    <w:rsid w:val="008A09BE"/>
    <w:rsid w:val="009661E1"/>
    <w:rsid w:val="00CF6E8B"/>
    <w:rsid w:val="00F37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UENF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ANDRE POLICANI</cp:lastModifiedBy>
  <cp:revision>2</cp:revision>
  <cp:lastPrinted>2001-08-30T12:39:00Z</cp:lastPrinted>
  <dcterms:created xsi:type="dcterms:W3CDTF">2016-11-08T13:02:00Z</dcterms:created>
  <dcterms:modified xsi:type="dcterms:W3CDTF">2016-11-08T13:02:00Z</dcterms:modified>
</cp:coreProperties>
</file>