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                                  </w:t>
      </w:r>
      <w:r>
        <w:rPr/>
        <w:t>Senhor Secretário de Estado Planejamento e Gestão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Nome completo do servidor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Residente a ______________________________________________________________________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nº _____ complemento _________bairro:______________cidade:___________________________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CEP_________________Estado ______ nacionalidade __________________________Estado civil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________________________________________CPF nº 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Identidade nº ____________________________________ expedida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Cargo ________________________________________________ matrícula/ID funcional _______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Lotado no(a) ______________________________________________________ (local de trabalho)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Vinculado (a) _____________________________________________________ (órgão de origem)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Vem requerer a V. Sa. autorização para exercer o vínculo público de trabalho referido acima, 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regime de acumulação remunerada com o cargo de 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(cargo no qual o requerente será empossado), ou;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Declaro que não ocupo qualquer outro vínculo público de trabalho.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Nesses termos.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Pede deferimento.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Rio de Janeiro, ________ de ____________________________ de _____________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Assinatura do Requerente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</w:t>
      </w:r>
    </w:p>
    <w:p>
      <w:pPr>
        <w:pStyle w:val="Normal"/>
        <w:rPr/>
      </w:pPr>
      <w:r>
        <w:rPr/>
        <w:t xml:space="preserve">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10" w:top="567" w:footer="349" w:bottom="6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Abadi MT Condensed Light">
    <w:altName w:val="MV Boli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338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338"/>
    </w:tblGrid>
    <w:tr>
      <w:trPr>
        <w:trHeight w:val="553" w:hRule="atLeast"/>
        <w:cantSplit w:val="true"/>
      </w:trPr>
      <w:tc>
        <w:tcPr>
          <w:tcW w:w="8338" w:type="dxa"/>
          <w:tcBorders/>
        </w:tcPr>
        <w:p>
          <w:pPr>
            <w:pStyle w:val="Rodap"/>
            <w:widowControl w:val="false"/>
            <w:snapToGrid w:val="false"/>
            <w:rPr>
              <w:rFonts w:ascii="Verdana" w:hAnsi="Verdana" w:cs="Arial"/>
              <w:sz w:val="18"/>
              <w:lang w:val="pt-BR"/>
            </w:rPr>
          </w:pPr>
          <w:r>
            <w:rPr>
              <w:rFonts w:cs="Arial" w:ascii="Verdana" w:hAnsi="Verdana"/>
              <w:sz w:val="18"/>
              <w:lang w:val="pt-BR"/>
            </w:rPr>
          </w:r>
        </w:p>
        <w:p>
          <w:pPr>
            <w:pStyle w:val="Rodap"/>
            <w:widowControl w:val="false"/>
            <w:rPr>
              <w:rFonts w:ascii="Verdana" w:hAnsi="Verdana" w:cs="Arial"/>
              <w:sz w:val="18"/>
              <w:lang w:val="pt-BR"/>
            </w:rPr>
          </w:pPr>
          <w:r>
            <w:rPr>
              <w:rFonts w:cs="Arial" w:ascii="Verdana" w:hAnsi="Verdana"/>
              <w:sz w:val="18"/>
              <w:lang w:val="pt-BR"/>
            </w:rPr>
            <w:t xml:space="preserve">_______________________________________________________________________   </w:t>
          </w:r>
        </w:p>
        <w:p>
          <w:pPr>
            <w:pStyle w:val="Rodap"/>
            <w:widowControl w:val="false"/>
            <w:spacing w:before="120" w:after="0"/>
            <w:jc w:val="center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>Av. Alberto Lamego, 2000 - Parque Califórnia - Campos dos Goytacazes/ RJ - 28013-602</w:t>
          </w:r>
        </w:p>
        <w:p>
          <w:pPr>
            <w:pStyle w:val="Normal"/>
            <w:widowControl w:val="false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sz w:val="18"/>
              <w:szCs w:val="18"/>
            </w:rPr>
            <w:t>Tel.: (22) 2739–7064 - Fax: (22) 2739-7080 - correio eletrônico: grh@uenf.br</w:t>
          </w:r>
        </w:p>
      </w:tc>
    </w:tr>
  </w:tbl>
  <w:p>
    <w:pPr>
      <w:pStyle w:val="Rodap"/>
      <w:tabs>
        <w:tab w:val="left" w:pos="2880" w:leader="none"/>
        <w:tab w:val="center" w:pos="4419" w:leader="none"/>
        <w:tab w:val="center" w:pos="4702" w:leader="none"/>
        <w:tab w:val="right" w:pos="88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6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356"/>
    </w:tblGrid>
    <w:tr>
      <w:trPr>
        <w:trHeight w:val="680" w:hRule="atLeast"/>
        <w:cantSplit w:val="true"/>
      </w:trPr>
      <w:tc>
        <w:tcPr>
          <w:tcW w:w="9356" w:type="dxa"/>
          <w:tcBorders/>
          <w:vAlign w:val="center"/>
        </w:tcPr>
        <w:p>
          <w:pPr>
            <w:pStyle w:val="Normal"/>
            <w:widowControl w:val="false"/>
            <w:snapToGrid w:val="false"/>
            <w:jc w:val="center"/>
            <w:rPr>
              <w:rFonts w:ascii="Arial" w:hAnsi="Arial" w:cs="Arial"/>
              <w:sz w:val="20"/>
              <w:szCs w:val="20"/>
              <w:lang w:val="pt-BR" w:eastAsia="pt-BR"/>
            </w:rPr>
          </w:pPr>
          <w:r>
            <w:rPr/>
            <w:drawing>
              <wp:inline distT="0" distB="0" distL="0" distR="0">
                <wp:extent cx="405765" cy="520065"/>
                <wp:effectExtent l="0" t="0" r="0" b="0"/>
                <wp:docPr id="1" name="il_fi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l_fi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7" t="-139" r="-177" b="-1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Governo do Estado do Rio de Janeiro</w:t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Secretaria de Estado de Ciência, Tecnologia, Inovação e Desenvolvimento Social</w:t>
          </w:r>
        </w:p>
        <w:p>
          <w:pPr>
            <w:pStyle w:val="Normal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>
    <w:pPr>
      <w:pStyle w:val="Notadefim"/>
      <w:widowControl/>
      <w:rPr>
        <w:rFonts w:ascii="Times New Roman" w:hAnsi="Times New Roman" w:cs="Times New Roman"/>
        <w:lang w:val="pt-BR" w:eastAsia="pt-BR"/>
      </w:rPr>
    </w:pPr>
    <w:r>
      <w:rPr>
        <w:rFonts w:cs="Times New Roman" w:ascii="Times New Roman" w:hAnsi="Times New Roman"/>
        <w:lang w:val="pt-BR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badi MT Condensed Light;MV Boli" w:hAnsi="Abadi MT Condensed Light;MV Boli" w:cs="Abadi MT Condensed Light;MV Boli"/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i/>
      <w:iCs/>
      <w:sz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Fontepargpadro2">
    <w:name w:val="Fonte parág. padrão2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eastAsia="Times New Roman" w:cs="Aria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eastAsia="Times New Roman" w:cs="Times New Roma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Nfaseforte">
    <w:name w:val="Ênfase forte"/>
    <w:qFormat/>
    <w:rPr>
      <w:b/>
      <w:bCs/>
    </w:rPr>
  </w:style>
  <w:style w:type="character" w:styleId="Titulars">
    <w:name w:val="titulars"/>
    <w:basedOn w:val="Fontepargpadro1"/>
    <w:qFormat/>
    <w:rPr/>
  </w:style>
  <w:style w:type="character" w:styleId="Nfase">
    <w:name w:val="Ênfase"/>
    <w:qFormat/>
    <w:rPr>
      <w:b/>
      <w:bCs/>
      <w:i w:val="false"/>
      <w:iCs w:val="fals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RodapChar">
    <w:name w:val="Rodapé Char"/>
    <w:qFormat/>
    <w:rPr>
      <w:sz w:val="24"/>
      <w:szCs w:val="24"/>
    </w:rPr>
  </w:style>
  <w:style w:type="character" w:styleId="CorpodetextoChar">
    <w:name w:val="Corpo de texto Char"/>
    <w:qFormat/>
    <w:rPr>
      <w:sz w:val="24"/>
      <w:szCs w:val="24"/>
    </w:rPr>
  </w:style>
  <w:style w:type="character" w:styleId="Il">
    <w:name w:val="il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jc w:val="both"/>
    </w:pPr>
    <w:rPr>
      <w:lang w:val="pt-BR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lang w:val="pt-BR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lang w:val="pt-BR"/>
    </w:rPr>
  </w:style>
  <w:style w:type="paragraph" w:styleId="Notadefim">
    <w:name w:val="Endnote Text"/>
    <w:basedOn w:val="Normal"/>
    <w:pPr>
      <w:widowControl w:val="false"/>
    </w:pPr>
    <w:rPr>
      <w:rFonts w:ascii="Courier New" w:hAnsi="Courier New" w:cs="Courier New"/>
      <w:sz w:val="20"/>
    </w:rPr>
  </w:style>
  <w:style w:type="paragraph" w:styleId="Legenda3">
    <w:name w:val="legenda"/>
    <w:basedOn w:val="Normal"/>
    <w:qFormat/>
    <w:pPr/>
    <w:rPr>
      <w:rFonts w:ascii="Courier New" w:hAnsi="Courier New" w:cs="Courier New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color w:val="FF000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Yiv782176953msonormal">
    <w:name w:val="yiv782176953msonormal"/>
    <w:basedOn w:val="Normal"/>
    <w:qFormat/>
    <w:pPr>
      <w:suppressAutoHyphens w:val="false"/>
      <w:spacing w:before="280" w:after="28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LibreOffice/7.0.3.1$Linux_X86_64 LibreOffice_project/00$Build-1</Application>
  <Pages>1</Pages>
  <Words>160</Words>
  <Characters>1588</Characters>
  <CharactersWithSpaces>1880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2017-08-23T14:26:00Z</dcterms:created>
  <dc:creator>Mariana Queiroz Ribeiro</dc:creator>
  <dc:description/>
  <cp:keywords>  </cp:keywords>
  <dc:language>pt-BR</dc:language>
  <cp:lastModifiedBy/>
  <cp:lastPrinted>2018-09-14T15:24:00Z</cp:lastPrinted>
  <dcterms:modified xsi:type="dcterms:W3CDTF">2021-03-29T09:59:21Z</dcterms:modified>
  <cp:revision>5</cp:revision>
  <dc:subject/>
  <dc:title>OFICIO  REITORIA Nº</dc:title>
</cp:coreProperties>
</file>