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DECLARAÇAO DE PARTICIPAÇAO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05-2025 -PAPIC-DATA+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pesquisadores abaixo relacionados declaram sua participação no projeto </w:t>
      </w:r>
      <w:r w:rsidDel="00000000" w:rsidR="00000000" w:rsidRPr="00000000">
        <w:rPr>
          <w:i w:val="1"/>
          <w:sz w:val="24"/>
          <w:szCs w:val="24"/>
          <w:rtl w:val="0"/>
        </w:rPr>
        <w:t xml:space="preserve">[título do projeto</w:t>
      </w:r>
      <w:r w:rsidDel="00000000" w:rsidR="00000000" w:rsidRPr="00000000">
        <w:rPr>
          <w:sz w:val="24"/>
          <w:szCs w:val="24"/>
          <w:rtl w:val="0"/>
        </w:rPr>
        <w:t xml:space="preserve">] no edital 05-2025 PAPIC-DATA+ apresentado à Pró-reitoria de Pesquisa e Pós-graduação da UENF.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190"/>
        <w:gridCol w:w="3810"/>
        <w:tblGridChange w:id="0">
          <w:tblGrid>
            <w:gridCol w:w="3000"/>
            <w:gridCol w:w="2190"/>
            <w:gridCol w:w="3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LABORATÓRIO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mais linhas podem ser adicionadas, incluir como primeiro nome, o coordenador)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Campos dos Goytacazes,       de                               de 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Assinatura do coordenador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